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32"/>
          <w:szCs w:val="32"/>
        </w:rPr>
        <w:t>Matrix practice</w:t>
      </w:r>
      <w:r>
        <w:rPr>
          <w:rFonts w:ascii="Times New Roman" w:eastAsia="Times New Roman" w:hAnsi="Times New Roman" w:cs="Times New Roman"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</w:rPr>
        <w:tab/>
        <w:t>Name_______________________</w:t>
      </w: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G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be the matrix shown below.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76450" cy="1190625"/>
            <wp:effectExtent l="19050" t="0" r="0" b="0"/>
            <wp:docPr id="1" name="Picture 1" descr="Matrix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rix 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F8" w:rsidRPr="001D0CF8" w:rsidRDefault="001D0CF8" w:rsidP="001D0CF8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What is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g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1,3</w:t>
      </w: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Two matrices can be added only if they have the same dimensions. If matrix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H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can be added to matrix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G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, what must be the dimensions of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H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All the entries of the zero </w:t>
      </w:r>
      <w:proofErr w:type="gramStart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matrix</w:t>
      </w:r>
      <w:proofErr w:type="gramEnd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0. Write the zero </w:t>
      </w:r>
      <w:proofErr w:type="gramStart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matrix</w:t>
      </w:r>
      <w:proofErr w:type="gramEnd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the same dimensions as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G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D0CF8" w:rsidRDefault="001D0CF8" w:rsidP="001D0CF8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Create a matrix to add to matrix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G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get the zero </w:t>
      </w:r>
      <w:proofErr w:type="gramStart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matrix</w:t>
      </w:r>
      <w:proofErr w:type="gramEnd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. This is called the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b/>
          <w:bCs/>
          <w:color w:val="000000"/>
          <w:sz w:val="27"/>
        </w:rPr>
        <w:t>additive inverse of a matrix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. What could you name your new matrix to show its relationship to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G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Start w:id="0" w:name="7-156"/>
      <w:bookmarkEnd w:id="0"/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27"/>
        </w:rPr>
        <w:lastRenderedPageBreak/>
        <w:t> </w:t>
      </w:r>
      <w:proofErr w:type="spellStart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Shola's</w:t>
      </w:r>
      <w:proofErr w:type="spellEnd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Bakery uses sugar, eggs, and butter in all of its cakes, as well as in the frosting. Matrix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C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shows how many eggs, cups of sugar, and ounces of butter are used in each angel food cake and in each devil's food cake. Matrix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shows how many eggs, cups of sugar, and ounces of butter are used in the frosting for each cake.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24050" cy="1866900"/>
            <wp:effectExtent l="19050" t="0" r="0" b="0"/>
            <wp:docPr id="2" name="Picture 2" descr="Matrix C and Matrix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rix C and Matrix 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F8" w:rsidRDefault="001D0CF8" w:rsidP="001D0CF8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Write the matrix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C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F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, being sure to label the rows and columns, and explain what it represents.</w:t>
      </w:r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Default="001D0CF8" w:rsidP="001D0CF8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Write the matrix 3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C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, with labels, and explain what it represents.</w:t>
      </w:r>
    </w:p>
    <w:p w:rsid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Pr="001D0CF8" w:rsidRDefault="001D0CF8" w:rsidP="001D0CF8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F8" w:rsidRPr="001D0CF8" w:rsidRDefault="001D0CF8" w:rsidP="001D0CF8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Leora</w:t>
      </w:r>
      <w:proofErr w:type="spellEnd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orders three angel food cakes and two devil's food cakes without frosting, as represented by the matrix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i/>
          <w:iCs/>
          <w:color w:val="000000"/>
          <w:sz w:val="27"/>
        </w:rPr>
        <w:t>L</w:t>
      </w:r>
      <w:r w:rsidRPr="001D0CF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right. Use matrix multiplication to write a matrix that shows how much sugar, eggs, and butter </w:t>
      </w:r>
      <w:proofErr w:type="spellStart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Shola</w:t>
      </w:r>
      <w:proofErr w:type="spellEnd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need to fill </w:t>
      </w:r>
      <w:proofErr w:type="spellStart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>Leora's</w:t>
      </w:r>
      <w:proofErr w:type="spellEnd"/>
      <w:r w:rsidRPr="001D0C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order.</w:t>
      </w:r>
    </w:p>
    <w:p w:rsidR="00595837" w:rsidRPr="001D0CF8" w:rsidRDefault="001D0CF8" w:rsidP="001D0CF8">
      <w:pPr>
        <w:shd w:val="clear" w:color="auto" w:fill="FFFFFF"/>
        <w:spacing w:before="240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14450" cy="1028700"/>
            <wp:effectExtent l="19050" t="0" r="0" b="0"/>
            <wp:docPr id="3" name="Picture 3" descr="Matrix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rix 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837" w:rsidRPr="001D0CF8" w:rsidSect="0059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F6B"/>
    <w:multiLevelType w:val="multilevel"/>
    <w:tmpl w:val="21F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CF8"/>
    <w:rsid w:val="001D0CF8"/>
    <w:rsid w:val="00595837"/>
    <w:rsid w:val="00E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0CF8"/>
    <w:rPr>
      <w:b/>
      <w:bCs/>
    </w:rPr>
  </w:style>
  <w:style w:type="character" w:customStyle="1" w:styleId="apple-converted-space">
    <w:name w:val="apple-converted-space"/>
    <w:basedOn w:val="DefaultParagraphFont"/>
    <w:rsid w:val="001D0CF8"/>
  </w:style>
  <w:style w:type="character" w:styleId="Emphasis">
    <w:name w:val="Emphasis"/>
    <w:basedOn w:val="DefaultParagraphFont"/>
    <w:uiPriority w:val="20"/>
    <w:qFormat/>
    <w:rsid w:val="001D0CF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0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cp:lastPrinted>2014-01-28T17:24:00Z</cp:lastPrinted>
  <dcterms:created xsi:type="dcterms:W3CDTF">2014-01-28T17:21:00Z</dcterms:created>
  <dcterms:modified xsi:type="dcterms:W3CDTF">2014-01-28T19:31:00Z</dcterms:modified>
</cp:coreProperties>
</file>