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3" w:rsidRDefault="00892A63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_______________________</w:t>
      </w:r>
    </w:p>
    <w:p w:rsidR="00892A63" w:rsidRDefault="00892A63">
      <w:pPr>
        <w:rPr>
          <w:b/>
        </w:rPr>
      </w:pPr>
    </w:p>
    <w:p w:rsidR="00892A63" w:rsidRDefault="00892A63" w:rsidP="00892A63">
      <w:pPr>
        <w:jc w:val="center"/>
        <w:rPr>
          <w:b/>
        </w:rPr>
      </w:pPr>
      <w:r>
        <w:rPr>
          <w:b/>
        </w:rPr>
        <w:t>Algebra 2</w:t>
      </w:r>
      <w:r w:rsidR="000E5897">
        <w:rPr>
          <w:b/>
        </w:rPr>
        <w:t xml:space="preserve"> Advanced – Assignment 2</w:t>
      </w:r>
      <w:r>
        <w:rPr>
          <w:b/>
        </w:rPr>
        <w:t>-3</w:t>
      </w:r>
    </w:p>
    <w:p w:rsidR="00892A63" w:rsidRDefault="00892A63" w:rsidP="00892A63">
      <w:pPr>
        <w:jc w:val="center"/>
        <w:rPr>
          <w:b/>
        </w:rPr>
      </w:pPr>
    </w:p>
    <w:p w:rsidR="00892A63" w:rsidRDefault="00892A63" w:rsidP="00892A63">
      <w:r>
        <w:t>3-13</w:t>
      </w:r>
      <w:r>
        <w:tab/>
        <w:t>Simplify each of the following expressions.</w:t>
      </w:r>
    </w:p>
    <w:p w:rsidR="00892A63" w:rsidRDefault="00892A63" w:rsidP="00892A63"/>
    <w:p w:rsidR="00B004F4" w:rsidRDefault="00892A63" w:rsidP="00892A63">
      <w:r>
        <w:t>a.</w:t>
      </w:r>
      <w:r>
        <w:tab/>
        <w:t>(</w:t>
      </w:r>
      <w:proofErr w:type="gramStart"/>
      <w:r>
        <w:t>3</w:t>
      </w:r>
      <w:r w:rsidRPr="00B004F4">
        <w:rPr>
          <w:i/>
        </w:rPr>
        <w:t>x</w:t>
      </w:r>
      <w:r w:rsidR="00B004F4">
        <w:rPr>
          <w:i/>
          <w:vertAlign w:val="superscript"/>
        </w:rPr>
        <w:t>2</w:t>
      </w:r>
      <w:r w:rsidR="00B004F4">
        <w:rPr>
          <w:i/>
        </w:rPr>
        <w:t>yz</w:t>
      </w:r>
      <w:r w:rsidR="00B004F4">
        <w:rPr>
          <w:i/>
          <w:vertAlign w:val="superscript"/>
        </w:rPr>
        <w:t>4</w:t>
      </w:r>
      <w:r w:rsidR="00B004F4">
        <w:rPr>
          <w:rFonts w:ascii=")" w:hAnsi=")"/>
        </w:rPr>
        <w:t>)</w:t>
      </w:r>
      <w:r w:rsidR="00B004F4">
        <w:rPr>
          <w:rFonts w:ascii=")" w:hAnsi=")"/>
          <w:vertAlign w:val="superscript"/>
        </w:rPr>
        <w:t>2</w:t>
      </w:r>
      <w:proofErr w:type="gramEnd"/>
      <w:r w:rsidR="00B004F4">
        <w:tab/>
      </w:r>
      <w:r w:rsidR="00B004F4">
        <w:tab/>
      </w:r>
      <w:r w:rsidR="00B004F4">
        <w:tab/>
      </w:r>
      <w:r>
        <w:t>b.</w:t>
      </w:r>
      <w:r>
        <w:tab/>
      </w:r>
      <w:r w:rsidR="00F1051A" w:rsidRPr="00F1051A">
        <w:rPr>
          <w:position w:val="-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>
            <v:imagedata r:id="rId5" r:pict="rId6" o:title=""/>
          </v:shape>
        </w:pict>
      </w:r>
    </w:p>
    <w:p w:rsidR="00B004F4" w:rsidRDefault="00B004F4" w:rsidP="00892A63"/>
    <w:p w:rsidR="00B004F4" w:rsidRDefault="00B004F4" w:rsidP="00892A63"/>
    <w:p w:rsidR="00B004F4" w:rsidRDefault="00B004F4" w:rsidP="00892A63"/>
    <w:p w:rsidR="00C42614" w:rsidRDefault="00B004F4" w:rsidP="00892A63">
      <w:r>
        <w:t>c.</w:t>
      </w:r>
      <w:r>
        <w:tab/>
        <w:t>(</w:t>
      </w:r>
      <w:proofErr w:type="gramStart"/>
      <w:r w:rsidR="00C8356C">
        <w:rPr>
          <w:i/>
        </w:rPr>
        <w:t>pq</w:t>
      </w:r>
      <w:r w:rsidR="00C8356C">
        <w:rPr>
          <w:i/>
          <w:vertAlign w:val="superscript"/>
        </w:rPr>
        <w:t>2</w:t>
      </w:r>
      <w:proofErr w:type="gramEnd"/>
      <w:r w:rsidR="00C8356C">
        <w:rPr>
          <w:i/>
        </w:rPr>
        <w:t>)(p</w:t>
      </w:r>
      <w:r w:rsidR="00C8356C">
        <w:rPr>
          <w:i/>
          <w:vertAlign w:val="superscript"/>
        </w:rPr>
        <w:t>3</w:t>
      </w:r>
      <w:r w:rsidR="00C8356C">
        <w:rPr>
          <w:i/>
        </w:rPr>
        <w:t>q</w:t>
      </w:r>
      <w:r w:rsidR="00C8356C">
        <w:rPr>
          <w:i/>
          <w:vertAlign w:val="superscript"/>
        </w:rPr>
        <w:t>5</w:t>
      </w:r>
      <w:r w:rsidR="00C8356C">
        <w:rPr>
          <w:i/>
        </w:rPr>
        <w:t>)</w:t>
      </w:r>
      <w:r w:rsidR="00C8356C">
        <w:tab/>
      </w:r>
      <w:r w:rsidR="00C8356C">
        <w:tab/>
      </w:r>
      <w:r w:rsidR="00C8356C">
        <w:tab/>
        <w:t>d.</w:t>
      </w:r>
      <w:r w:rsidR="00C8356C">
        <w:tab/>
        <w:t>(</w:t>
      </w:r>
      <w:r w:rsidR="00C42614" w:rsidRPr="00C8356C">
        <w:rPr>
          <w:position w:val="-22"/>
        </w:rPr>
        <w:object w:dxaOrig="460" w:dyaOrig="620">
          <v:shape id="_x0000_i1026" type="#_x0000_t75" style="width:22.75pt;height:30.75pt" o:ole="">
            <v:imagedata r:id="rId7" r:pict="rId8" o:title=""/>
          </v:shape>
          <o:OLEObject Type="Embed" ProgID="Equation.3" ShapeID="_x0000_i1026" DrawAspect="Content" ObjectID="_1285657439" r:id="rId9"/>
        </w:object>
      </w:r>
      <w:r w:rsidR="00C42614">
        <w:t>)</w:t>
      </w:r>
      <w:r w:rsidR="00C42614">
        <w:rPr>
          <w:vertAlign w:val="superscript"/>
        </w:rPr>
        <w:t>3</w:t>
      </w:r>
    </w:p>
    <w:p w:rsidR="00C42614" w:rsidRDefault="00C42614" w:rsidP="00892A63"/>
    <w:p w:rsidR="00C42614" w:rsidRDefault="00C42614" w:rsidP="00892A63"/>
    <w:p w:rsidR="00C42614" w:rsidRDefault="00C42614" w:rsidP="00892A63"/>
    <w:p w:rsidR="00C42614" w:rsidRDefault="00C42614" w:rsidP="00892A63">
      <w:r>
        <w:t>3-14</w:t>
      </w:r>
      <w:r>
        <w:tab/>
        <w:t>Without using a calculator, perform each operation indicated in the expressions below.</w:t>
      </w:r>
    </w:p>
    <w:p w:rsidR="00C42614" w:rsidRDefault="00C42614" w:rsidP="00892A63"/>
    <w:p w:rsidR="003B1909" w:rsidRDefault="00C42614" w:rsidP="00892A63">
      <w:r>
        <w:t>a.</w:t>
      </w:r>
      <w:r>
        <w:tab/>
      </w:r>
      <w:r w:rsidRPr="0060069A">
        <w:rPr>
          <w:position w:val="-22"/>
        </w:rPr>
        <w:object w:dxaOrig="220" w:dyaOrig="580">
          <v:shape id="_x0000_i1027" type="#_x0000_t75" style="width:11.1pt;height:28.9pt" o:ole="">
            <v:imagedata r:id="rId10" r:pict="rId11" o:title=""/>
          </v:shape>
          <o:OLEObject Type="Embed" ProgID="Equation.3" ShapeID="_x0000_i1027" DrawAspect="Content" ObjectID="_1285657440" r:id="rId12"/>
        </w:object>
      </w:r>
      <w:r>
        <w:t xml:space="preserve"> - </w:t>
      </w:r>
      <w:r w:rsidRPr="0060069A">
        <w:rPr>
          <w:position w:val="-22"/>
        </w:rPr>
        <w:object w:dxaOrig="200" w:dyaOrig="580">
          <v:shape id="_x0000_i1028" type="#_x0000_t75" style="width:9.85pt;height:28.9pt" o:ole="">
            <v:imagedata r:id="rId13" r:pict="rId14" o:title=""/>
          </v:shape>
          <o:OLEObject Type="Embed" ProgID="Equation.3" ShapeID="_x0000_i1028" DrawAspect="Content" ObjectID="_1285657441" r:id="rId15"/>
        </w:object>
      </w:r>
      <w:r>
        <w:t xml:space="preserve"> </w:t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 w:rsidRPr="0060069A">
        <w:rPr>
          <w:position w:val="-26"/>
        </w:rPr>
        <w:object w:dxaOrig="220" w:dyaOrig="620">
          <v:shape id="_x0000_i1029" type="#_x0000_t75" style="width:11.1pt;height:30.75pt" o:ole="">
            <v:imagedata r:id="rId16" r:pict="rId17" o:title=""/>
          </v:shape>
          <o:OLEObject Type="Embed" ProgID="Equation.3" ShapeID="_x0000_i1029" DrawAspect="Content" ObjectID="_1285657442" r:id="rId18"/>
        </w:object>
      </w:r>
      <w:r>
        <w:t xml:space="preserve"> - </w:t>
      </w:r>
      <w:r w:rsidRPr="0060069A">
        <w:rPr>
          <w:position w:val="-22"/>
        </w:rPr>
        <w:object w:dxaOrig="220" w:dyaOrig="580">
          <v:shape id="_x0000_i1030" type="#_x0000_t75" style="width:11.1pt;height:28.9pt" o:ole="">
            <v:imagedata r:id="rId19" r:pict="rId20" o:title=""/>
          </v:shape>
          <o:OLEObject Type="Embed" ProgID="Equation.3" ShapeID="_x0000_i1030" DrawAspect="Content" ObjectID="_1285657443" r:id="rId21"/>
        </w:object>
      </w:r>
      <w:r w:rsidR="00707B3C">
        <w:tab/>
      </w:r>
      <w:r w:rsidR="00707B3C">
        <w:tab/>
        <w:t>c.  (</w:t>
      </w:r>
      <w:r w:rsidR="00707B3C" w:rsidRPr="0060069A">
        <w:rPr>
          <w:position w:val="-22"/>
        </w:rPr>
        <w:object w:dxaOrig="400" w:dyaOrig="580">
          <v:shape id="_x0000_i1031" type="#_x0000_t75" style="width:20.3pt;height:28.9pt" o:ole="">
            <v:imagedata r:id="rId22" r:pict="rId23" o:title=""/>
          </v:shape>
          <o:OLEObject Type="Embed" ProgID="Equation.3" ShapeID="_x0000_i1031" DrawAspect="Content" ObjectID="_1285657444" r:id="rId24"/>
        </w:object>
      </w:r>
      <w:r w:rsidR="003B1909">
        <w:t>)(</w:t>
      </w:r>
      <w:r w:rsidR="003B1909" w:rsidRPr="0060069A">
        <w:rPr>
          <w:position w:val="-22"/>
        </w:rPr>
        <w:object w:dxaOrig="340" w:dyaOrig="580">
          <v:shape id="_x0000_i1032" type="#_x0000_t75" style="width:17.25pt;height:28.9pt" o:ole="">
            <v:imagedata r:id="rId25" r:pict="rId26" o:title=""/>
          </v:shape>
          <o:OLEObject Type="Embed" ProgID="Equation.3" ShapeID="_x0000_i1032" DrawAspect="Content" ObjectID="_1285657445" r:id="rId27"/>
        </w:object>
      </w:r>
      <w:r w:rsidR="003B1909">
        <w:t>)</w:t>
      </w:r>
      <w:r w:rsidR="003B1909">
        <w:tab/>
      </w:r>
      <w:r w:rsidR="00707B3C">
        <w:tab/>
        <w:t xml:space="preserve">d. </w:t>
      </w:r>
      <w:r w:rsidR="003B1909">
        <w:t>(</w:t>
      </w:r>
      <w:r w:rsidR="003B1909" w:rsidRPr="0060069A">
        <w:rPr>
          <w:position w:val="-26"/>
        </w:rPr>
        <w:object w:dxaOrig="440" w:dyaOrig="660">
          <v:shape id="_x0000_i1033" type="#_x0000_t75" style="width:22.15pt;height:33.25pt" o:ole="">
            <v:imagedata r:id="rId28" r:pict="rId29" o:title=""/>
          </v:shape>
          <o:OLEObject Type="Embed" ProgID="Equation.3" ShapeID="_x0000_i1033" DrawAspect="Content" ObjectID="_1285657446" r:id="rId30"/>
        </w:object>
      </w:r>
      <w:r w:rsidR="003B1909">
        <w:t>)</w:t>
      </w:r>
      <w:r w:rsidR="00143050">
        <w:t>(</w:t>
      </w:r>
      <w:r w:rsidR="00143050" w:rsidRPr="0015261D">
        <w:rPr>
          <w:position w:val="-22"/>
        </w:rPr>
        <w:object w:dxaOrig="300" w:dyaOrig="580">
          <v:shape id="_x0000_i1034" type="#_x0000_t75" style="width:14.75pt;height:28.9pt" o:ole="">
            <v:imagedata r:id="rId31" r:pict="rId32" o:title=""/>
          </v:shape>
          <o:OLEObject Type="Embed" ProgID="Equation.3" ShapeID="_x0000_i1034" DrawAspect="Content" ObjectID="_1285657447" r:id="rId33"/>
        </w:object>
      </w:r>
      <w:r w:rsidR="00143050">
        <w:t>)</w:t>
      </w:r>
    </w:p>
    <w:p w:rsidR="00143050" w:rsidRDefault="00143050" w:rsidP="00892A63"/>
    <w:p w:rsidR="003B1909" w:rsidRDefault="003B1909" w:rsidP="00892A63"/>
    <w:p w:rsidR="003B1909" w:rsidRDefault="003B1909" w:rsidP="00892A63"/>
    <w:p w:rsidR="00A74CE6" w:rsidRDefault="003B1909" w:rsidP="00892A63">
      <w:r>
        <w:t>3-15</w:t>
      </w:r>
      <w:r>
        <w:tab/>
      </w:r>
      <w:r w:rsidR="00A74CE6">
        <w:t xml:space="preserve">Sketch the shape of the graph of the function of y = </w:t>
      </w:r>
      <w:proofErr w:type="spellStart"/>
      <w:r w:rsidR="00A74CE6">
        <w:t>b</w:t>
      </w:r>
      <w:r w:rsidR="00A74CE6">
        <w:rPr>
          <w:vertAlign w:val="superscript"/>
        </w:rPr>
        <w:t>x</w:t>
      </w:r>
      <w:proofErr w:type="spellEnd"/>
      <w:r w:rsidR="00A74CE6">
        <w:t xml:space="preserve"> given each of the following values of </w:t>
      </w:r>
      <w:r w:rsidR="00A74CE6">
        <w:rPr>
          <w:i/>
        </w:rPr>
        <w:t>b</w:t>
      </w:r>
      <w:r w:rsidR="00A74CE6">
        <w:t>.</w:t>
      </w:r>
    </w:p>
    <w:p w:rsidR="00A74CE6" w:rsidRDefault="00A74CE6" w:rsidP="00892A63"/>
    <w:p w:rsidR="00A74CE6" w:rsidRDefault="00A74CE6" w:rsidP="00A74CE6">
      <w:pPr>
        <w:pStyle w:val="ListParagraph"/>
        <w:numPr>
          <w:ilvl w:val="0"/>
          <w:numId w:val="1"/>
        </w:numPr>
      </w:pPr>
      <w:proofErr w:type="gramStart"/>
      <w:r w:rsidRPr="00A74CE6">
        <w:rPr>
          <w:i/>
        </w:rPr>
        <w:t>b</w:t>
      </w:r>
      <w:proofErr w:type="gramEnd"/>
      <w:r>
        <w:t xml:space="preserve"> is a number larger than 1.</w:t>
      </w:r>
    </w:p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>
      <w:pPr>
        <w:pStyle w:val="ListParagraph"/>
        <w:numPr>
          <w:ilvl w:val="0"/>
          <w:numId w:val="1"/>
        </w:numPr>
      </w:pPr>
      <w:proofErr w:type="gramStart"/>
      <w:r>
        <w:rPr>
          <w:i/>
        </w:rPr>
        <w:t>b</w:t>
      </w:r>
      <w:proofErr w:type="gramEnd"/>
      <w:r>
        <w:rPr>
          <w:i/>
        </w:rPr>
        <w:t xml:space="preserve"> </w:t>
      </w:r>
      <w:r>
        <w:t>is a number between 0 and 1.</w:t>
      </w:r>
    </w:p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>
      <w:pPr>
        <w:pStyle w:val="ListParagraph"/>
        <w:numPr>
          <w:ilvl w:val="0"/>
          <w:numId w:val="1"/>
        </w:numPr>
      </w:pPr>
      <w:proofErr w:type="gramStart"/>
      <w:r>
        <w:rPr>
          <w:i/>
        </w:rPr>
        <w:t>b</w:t>
      </w:r>
      <w:proofErr w:type="gramEnd"/>
      <w:r>
        <w:t xml:space="preserve"> is equal to 1.</w:t>
      </w:r>
    </w:p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143050" w:rsidRDefault="00143050" w:rsidP="00A74CE6"/>
    <w:p w:rsidR="00A74CE6" w:rsidRDefault="00A74CE6" w:rsidP="00A74CE6">
      <w:r>
        <w:t>3-16</w:t>
      </w:r>
      <w:r>
        <w:tab/>
        <w:t>Find rules for each of the following sequences:</w:t>
      </w:r>
    </w:p>
    <w:p w:rsidR="00A74CE6" w:rsidRDefault="00A74CE6" w:rsidP="00A74CE6"/>
    <w:p w:rsidR="00A74CE6" w:rsidRDefault="00A74CE6" w:rsidP="00A74CE6">
      <w:pPr>
        <w:pStyle w:val="ListParagraph"/>
        <w:numPr>
          <w:ilvl w:val="0"/>
          <w:numId w:val="2"/>
        </w:numPr>
      </w:pPr>
      <w:r>
        <w:t>108, 120, 132, . . .</w:t>
      </w:r>
      <w:r>
        <w:tab/>
      </w:r>
      <w:r>
        <w:tab/>
      </w:r>
      <w:r>
        <w:tab/>
        <w:t>b.</w:t>
      </w:r>
      <w:r>
        <w:tab/>
      </w:r>
      <w:r w:rsidRPr="0060069A">
        <w:rPr>
          <w:position w:val="-22"/>
        </w:rPr>
        <w:object w:dxaOrig="760" w:dyaOrig="580">
          <v:shape id="_x0000_i1035" type="#_x0000_t75" style="width:38.15pt;height:28.9pt" o:ole="">
            <v:imagedata r:id="rId34" r:pict="rId35" o:title=""/>
          </v:shape>
          <o:OLEObject Type="Embed" ProgID="Equation.3" ShapeID="_x0000_i1035" DrawAspect="Content" ObjectID="_1285657448" r:id="rId36"/>
        </w:object>
      </w:r>
      <w:r>
        <w:t xml:space="preserve"> . . .</w:t>
      </w:r>
    </w:p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/>
    <w:p w:rsidR="00A74CE6" w:rsidRDefault="00A74CE6" w:rsidP="00A74CE6">
      <w:pPr>
        <w:ind w:left="360"/>
      </w:pPr>
      <w:r>
        <w:t>c.</w:t>
      </w:r>
      <w:r>
        <w:tab/>
        <w:t xml:space="preserve">   3741, 3702, 3663, . . .</w:t>
      </w:r>
      <w:r>
        <w:tab/>
      </w:r>
      <w:r>
        <w:tab/>
        <w:t>d.</w:t>
      </w:r>
      <w:r>
        <w:tab/>
        <w:t>117, 23.4, 4.68, . . .</w:t>
      </w:r>
    </w:p>
    <w:p w:rsidR="00A74CE6" w:rsidRDefault="00A74CE6" w:rsidP="00A74CE6">
      <w:pPr>
        <w:ind w:left="360"/>
      </w:pPr>
    </w:p>
    <w:p w:rsidR="00A74CE6" w:rsidRDefault="00A74CE6" w:rsidP="00A74CE6">
      <w:pPr>
        <w:ind w:left="360"/>
      </w:pPr>
    </w:p>
    <w:p w:rsidR="00A74CE6" w:rsidRDefault="00A74CE6" w:rsidP="00A74CE6">
      <w:pPr>
        <w:ind w:left="360"/>
      </w:pPr>
    </w:p>
    <w:p w:rsidR="00A74CE6" w:rsidRDefault="00A74CE6" w:rsidP="00A74CE6">
      <w:pPr>
        <w:ind w:left="360"/>
      </w:pPr>
    </w:p>
    <w:p w:rsidR="00A74CE6" w:rsidRDefault="00A74CE6" w:rsidP="00A74CE6"/>
    <w:p w:rsidR="00A74CE6" w:rsidRDefault="00A74CE6" w:rsidP="00A74CE6"/>
    <w:p w:rsidR="00A74CE6" w:rsidRDefault="00A74CE6" w:rsidP="00A74CE6"/>
    <w:p w:rsidR="00892A63" w:rsidRPr="00C42614" w:rsidRDefault="00892A63" w:rsidP="00A74CE6"/>
    <w:sectPr w:rsidR="00892A63" w:rsidRPr="00C42614" w:rsidSect="00892A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86E"/>
    <w:multiLevelType w:val="hybridMultilevel"/>
    <w:tmpl w:val="8AAEAFD2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CE6"/>
    <w:multiLevelType w:val="hybridMultilevel"/>
    <w:tmpl w:val="69FECA9A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2A63"/>
    <w:rsid w:val="000E5897"/>
    <w:rsid w:val="00143050"/>
    <w:rsid w:val="003B1909"/>
    <w:rsid w:val="003E7E93"/>
    <w:rsid w:val="006112C5"/>
    <w:rsid w:val="00707B3C"/>
    <w:rsid w:val="007C7346"/>
    <w:rsid w:val="00892A63"/>
    <w:rsid w:val="00A74CE6"/>
    <w:rsid w:val="00B004F4"/>
    <w:rsid w:val="00C42614"/>
    <w:rsid w:val="00C8356C"/>
    <w:rsid w:val="00EE7F21"/>
    <w:rsid w:val="00F1051A"/>
  </w:rsids>
  <m:mathPr>
    <m:mathFont m:val="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image" Target="media/image22.pict"/><Relationship Id="rId31" Type="http://schemas.openxmlformats.org/officeDocument/2006/relationships/image" Target="media/image19.png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36" Type="http://schemas.openxmlformats.org/officeDocument/2006/relationships/oleObject" Target="embeddings/Microsoft_Equation10.bin"/><Relationship Id="rId1" Type="http://schemas.openxmlformats.org/officeDocument/2006/relationships/numbering" Target="numbering.xml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5.png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32" Type="http://schemas.openxmlformats.org/officeDocument/2006/relationships/image" Target="media/image20.pict"/><Relationship Id="rId37" Type="http://schemas.openxmlformats.org/officeDocument/2006/relationships/fontTable" Target="fontTable.xml"/><Relationship Id="rId12" Type="http://schemas.openxmlformats.org/officeDocument/2006/relationships/oleObject" Target="embeddings/Microsoft_Equation2.bin"/><Relationship Id="rId17" Type="http://schemas.openxmlformats.org/officeDocument/2006/relationships/image" Target="media/image10.pict"/><Relationship Id="rId9" Type="http://schemas.openxmlformats.org/officeDocument/2006/relationships/oleObject" Target="embeddings/Microsoft_Equation1.bin"/><Relationship Id="rId18" Type="http://schemas.openxmlformats.org/officeDocument/2006/relationships/oleObject" Target="embeddings/Microsoft_Equation4.bin"/><Relationship Id="rId3" Type="http://schemas.openxmlformats.org/officeDocument/2006/relationships/settings" Target="settings.xml"/><Relationship Id="rId27" Type="http://schemas.openxmlformats.org/officeDocument/2006/relationships/oleObject" Target="embeddings/Microsoft_Equation7.bin"/><Relationship Id="rId14" Type="http://schemas.openxmlformats.org/officeDocument/2006/relationships/image" Target="media/image8.pict"/><Relationship Id="rId23" Type="http://schemas.openxmlformats.org/officeDocument/2006/relationships/image" Target="media/image14.pict"/><Relationship Id="rId4" Type="http://schemas.openxmlformats.org/officeDocument/2006/relationships/webSettings" Target="webSettings.xml"/><Relationship Id="rId28" Type="http://schemas.openxmlformats.org/officeDocument/2006/relationships/image" Target="media/image17.png"/><Relationship Id="rId26" Type="http://schemas.openxmlformats.org/officeDocument/2006/relationships/image" Target="media/image16.pict"/><Relationship Id="rId30" Type="http://schemas.openxmlformats.org/officeDocument/2006/relationships/oleObject" Target="embeddings/Microsoft_Equation8.bin"/><Relationship Id="rId11" Type="http://schemas.openxmlformats.org/officeDocument/2006/relationships/image" Target="media/image6.pict"/><Relationship Id="rId29" Type="http://schemas.openxmlformats.org/officeDocument/2006/relationships/image" Target="media/image18.pict"/><Relationship Id="rId6" Type="http://schemas.openxmlformats.org/officeDocument/2006/relationships/image" Target="media/image2.pict"/><Relationship Id="rId16" Type="http://schemas.openxmlformats.org/officeDocument/2006/relationships/image" Target="media/image9.png"/><Relationship Id="rId33" Type="http://schemas.openxmlformats.org/officeDocument/2006/relationships/oleObject" Target="embeddings/Microsoft_Equation9.bin"/><Relationship Id="rId5" Type="http://schemas.openxmlformats.org/officeDocument/2006/relationships/image" Target="media/image1.png"/><Relationship Id="rId15" Type="http://schemas.openxmlformats.org/officeDocument/2006/relationships/oleObject" Target="embeddings/Microsoft_Equation3.bin"/><Relationship Id="rId19" Type="http://schemas.openxmlformats.org/officeDocument/2006/relationships/image" Target="media/image11.png"/><Relationship Id="rId38" Type="http://schemas.openxmlformats.org/officeDocument/2006/relationships/theme" Target="theme/theme1.xml"/><Relationship Id="rId20" Type="http://schemas.openxmlformats.org/officeDocument/2006/relationships/image" Target="media/image12.pict"/><Relationship Id="rId22" Type="http://schemas.openxmlformats.org/officeDocument/2006/relationships/image" Target="media/image13.png"/><Relationship Id="rId21" Type="http://schemas.openxmlformats.org/officeDocument/2006/relationships/oleObject" Target="embeddings/Microsoft_Equation5.bin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3</cp:revision>
  <cp:lastPrinted>2011-11-17T17:06:00Z</cp:lastPrinted>
  <dcterms:created xsi:type="dcterms:W3CDTF">2012-10-15T13:37:00Z</dcterms:created>
  <dcterms:modified xsi:type="dcterms:W3CDTF">2012-10-15T14:14:00Z</dcterms:modified>
</cp:coreProperties>
</file>